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E0F3FC" w14:textId="77777777" w:rsidR="00195365" w:rsidRDefault="00195365" w:rsidP="00195365">
      <w:pPr>
        <w:pStyle w:val="KeinLeerraum"/>
        <w:rPr>
          <w:rFonts w:ascii="Segoe UI" w:hAnsi="Segoe UI" w:cs="Segoe UI"/>
          <w:sz w:val="28"/>
          <w:szCs w:val="28"/>
        </w:rPr>
      </w:pPr>
    </w:p>
    <w:p w14:paraId="6A176563" w14:textId="23EB45C9" w:rsidR="00EC6AB0" w:rsidRPr="00C7231C" w:rsidRDefault="00CF5364" w:rsidP="00195365">
      <w:pPr>
        <w:pStyle w:val="KeinLeerraum"/>
        <w:spacing w:after="120"/>
        <w:rPr>
          <w:rFonts w:ascii="Segoe UI" w:hAnsi="Segoe UI" w:cs="Segoe UI"/>
          <w:sz w:val="28"/>
          <w:szCs w:val="28"/>
        </w:rPr>
      </w:pPr>
      <w:r w:rsidRPr="00C7231C">
        <w:rPr>
          <w:rFonts w:ascii="Segoe UI" w:hAnsi="Segoe UI" w:cs="Segoe UI"/>
          <w:sz w:val="28"/>
          <w:szCs w:val="28"/>
        </w:rPr>
        <w:t>Antrag</w:t>
      </w:r>
    </w:p>
    <w:p w14:paraId="1E9967D9" w14:textId="230231C2" w:rsidR="008B1582" w:rsidRDefault="00CF5364" w:rsidP="00031014">
      <w:pPr>
        <w:pStyle w:val="KeinLeerraum"/>
        <w:spacing w:after="240"/>
        <w:rPr>
          <w:rFonts w:ascii="Segoe UI" w:hAnsi="Segoe UI" w:cs="Segoe UI"/>
          <w:sz w:val="24"/>
          <w:szCs w:val="28"/>
        </w:rPr>
      </w:pPr>
      <w:r w:rsidRPr="00C7231C">
        <w:rPr>
          <w:rFonts w:ascii="Segoe UI" w:hAnsi="Segoe UI" w:cs="Segoe UI"/>
          <w:sz w:val="24"/>
          <w:szCs w:val="28"/>
        </w:rPr>
        <w:t xml:space="preserve">auf Gewährung eines Zuschusses aus der </w:t>
      </w:r>
      <w:r w:rsidR="002C3288" w:rsidRPr="002C3288">
        <w:rPr>
          <w:rFonts w:ascii="Segoe UI" w:hAnsi="Segoe UI" w:cs="Segoe UI"/>
          <w:sz w:val="24"/>
          <w:szCs w:val="28"/>
        </w:rPr>
        <w:t>Richtlinie zur Förderung</w:t>
      </w:r>
      <w:r w:rsidR="000E681A">
        <w:rPr>
          <w:rFonts w:ascii="Segoe UI" w:hAnsi="Segoe UI" w:cs="Segoe UI"/>
          <w:sz w:val="24"/>
          <w:szCs w:val="28"/>
        </w:rPr>
        <w:t xml:space="preserve"> des Austauschs</w:t>
      </w:r>
      <w:r w:rsidR="002C3288" w:rsidRPr="002C3288">
        <w:rPr>
          <w:rFonts w:ascii="Segoe UI" w:hAnsi="Segoe UI" w:cs="Segoe UI"/>
          <w:sz w:val="24"/>
          <w:szCs w:val="28"/>
        </w:rPr>
        <w:t xml:space="preserve"> von </w:t>
      </w:r>
      <w:r w:rsidR="000E681A">
        <w:rPr>
          <w:rFonts w:ascii="Segoe UI" w:hAnsi="Segoe UI" w:cs="Segoe UI"/>
          <w:sz w:val="24"/>
          <w:szCs w:val="28"/>
        </w:rPr>
        <w:t>alten Kühlgeräten</w:t>
      </w:r>
      <w:r w:rsidR="008B1582" w:rsidRPr="008B1582">
        <w:rPr>
          <w:rFonts w:ascii="Segoe UI" w:hAnsi="Segoe UI" w:cs="Segoe UI"/>
          <w:sz w:val="24"/>
          <w:szCs w:val="28"/>
        </w:rPr>
        <w:t xml:space="preserve"> in </w:t>
      </w:r>
      <w:r w:rsidR="009A7122" w:rsidRPr="009A7122">
        <w:rPr>
          <w:rFonts w:ascii="Segoe UI" w:hAnsi="Segoe UI" w:cs="Segoe UI"/>
          <w:sz w:val="24"/>
          <w:szCs w:val="28"/>
          <w:highlight w:val="yellow"/>
        </w:rPr>
        <w:t>Stadt/Gemeinde</w:t>
      </w:r>
      <w:r w:rsidR="009A7122">
        <w:rPr>
          <w:rFonts w:ascii="Segoe UI" w:hAnsi="Segoe UI" w:cs="Segoe UI"/>
          <w:sz w:val="24"/>
          <w:szCs w:val="28"/>
        </w:rPr>
        <w:t xml:space="preserve"> </w:t>
      </w:r>
      <w:r w:rsidR="00F84337" w:rsidRPr="00E64CB2">
        <w:rPr>
          <w:rFonts w:ascii="Segoe UI" w:hAnsi="Segoe UI" w:cs="Segoe UI"/>
          <w:sz w:val="24"/>
          <w:szCs w:val="28"/>
          <w:highlight w:val="yellow"/>
        </w:rPr>
        <w:t>(…)</w:t>
      </w:r>
      <w:r w:rsidR="008B1582" w:rsidRPr="008B1582">
        <w:rPr>
          <w:rFonts w:ascii="Segoe UI" w:hAnsi="Segoe UI" w:cs="Segoe UI"/>
          <w:sz w:val="24"/>
          <w:szCs w:val="28"/>
        </w:rPr>
        <w:t xml:space="preserve"> </w:t>
      </w:r>
    </w:p>
    <w:p w14:paraId="2B276CAB" w14:textId="3BFFF080" w:rsidR="00195365" w:rsidRDefault="00CF5364" w:rsidP="00F84337">
      <w:pPr>
        <w:pStyle w:val="KeinLeerraum"/>
        <w:rPr>
          <w:rFonts w:ascii="Arial" w:hAnsi="Arial" w:cs="Arial"/>
        </w:rPr>
      </w:pPr>
      <w:r w:rsidRPr="008B1582">
        <w:rPr>
          <w:rFonts w:ascii="Arial" w:hAnsi="Arial" w:cs="Arial"/>
          <w:b/>
        </w:rPr>
        <w:t>Den Antrag können Sie hier einreichen:</w:t>
      </w:r>
      <w:r w:rsidRPr="008B1582">
        <w:rPr>
          <w:rFonts w:ascii="Arial" w:hAnsi="Arial" w:cs="Arial"/>
          <w:b/>
        </w:rPr>
        <w:br/>
      </w:r>
      <w:r w:rsidR="00F84337" w:rsidRPr="00E64CB2">
        <w:rPr>
          <w:rFonts w:ascii="Arial" w:hAnsi="Arial" w:cs="Arial"/>
          <w:highlight w:val="yellow"/>
        </w:rPr>
        <w:t>(…)</w:t>
      </w:r>
    </w:p>
    <w:p w14:paraId="021586C9" w14:textId="0EE089B7" w:rsidR="00195365" w:rsidRDefault="00195365" w:rsidP="00F84337">
      <w:pPr>
        <w:pStyle w:val="KeinLeerraum"/>
        <w:rPr>
          <w:rFonts w:ascii="Arial" w:hAnsi="Arial" w:cs="Arial"/>
        </w:rPr>
      </w:pPr>
    </w:p>
    <w:p w14:paraId="570FE9E7" w14:textId="188D2B25" w:rsidR="00195365" w:rsidRDefault="00195365" w:rsidP="00F84337">
      <w:pPr>
        <w:pStyle w:val="KeinLeerraum"/>
        <w:rPr>
          <w:rFonts w:ascii="Arial" w:hAnsi="Arial" w:cs="Arial"/>
        </w:rPr>
      </w:pPr>
    </w:p>
    <w:p w14:paraId="7ABCF751" w14:textId="3E68C634" w:rsidR="00195365" w:rsidRDefault="00195365" w:rsidP="00F84337">
      <w:pPr>
        <w:pStyle w:val="KeinLeerraum"/>
        <w:rPr>
          <w:rFonts w:ascii="Arial" w:hAnsi="Arial" w:cs="Arial"/>
        </w:rPr>
      </w:pPr>
    </w:p>
    <w:p w14:paraId="7248D6CF" w14:textId="77777777" w:rsidR="008B1582" w:rsidRPr="008B1582" w:rsidRDefault="008B1582" w:rsidP="008B1582">
      <w:pPr>
        <w:pStyle w:val="KeinLeerraum"/>
        <w:rPr>
          <w:rFonts w:ascii="Arial" w:hAnsi="Arial" w:cs="Arial"/>
        </w:rPr>
      </w:pPr>
    </w:p>
    <w:p w14:paraId="6F65BB15" w14:textId="77777777" w:rsidR="008B1582" w:rsidRPr="00C7231C" w:rsidRDefault="008B1582" w:rsidP="008B1582">
      <w:pPr>
        <w:pStyle w:val="KeinLeerraum"/>
        <w:rPr>
          <w:rFonts w:ascii="Segoe UI" w:hAnsi="Segoe UI" w:cs="Segoe UI"/>
          <w:b/>
          <w:sz w:val="20"/>
        </w:rPr>
      </w:pPr>
    </w:p>
    <w:p w14:paraId="2CC70672" w14:textId="77777777" w:rsidR="00CF5364" w:rsidRPr="00C7231C" w:rsidRDefault="00CF5364" w:rsidP="00031014">
      <w:pPr>
        <w:pStyle w:val="KeinLeerraum"/>
        <w:numPr>
          <w:ilvl w:val="0"/>
          <w:numId w:val="2"/>
        </w:numPr>
        <w:spacing w:after="240"/>
        <w:ind w:left="426" w:hanging="426"/>
        <w:rPr>
          <w:rFonts w:ascii="Segoe UI" w:hAnsi="Segoe UI" w:cs="Segoe UI"/>
          <w:b/>
          <w:sz w:val="24"/>
        </w:rPr>
      </w:pPr>
      <w:r w:rsidRPr="00C7231C">
        <w:rPr>
          <w:rFonts w:ascii="Segoe UI" w:hAnsi="Segoe UI" w:cs="Segoe UI"/>
          <w:b/>
          <w:sz w:val="24"/>
        </w:rPr>
        <w:t>Antragsteller/in</w:t>
      </w:r>
      <w:r w:rsidR="0050737B">
        <w:rPr>
          <w:rFonts w:ascii="Segoe UI" w:hAnsi="Segoe UI" w:cs="Segoe UI"/>
          <w:b/>
          <w:sz w:val="24"/>
        </w:rPr>
        <w:t>:</w:t>
      </w:r>
    </w:p>
    <w:p w14:paraId="6A4F19F4" w14:textId="29C4F501" w:rsidR="00CF5364" w:rsidRPr="00C7231C" w:rsidRDefault="00CF5364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 xml:space="preserve">Name, Vorname </w:t>
      </w:r>
      <w:r w:rsidR="00E64CB2">
        <w:rPr>
          <w:rFonts w:ascii="Segoe UI" w:hAnsi="Segoe UI" w:cs="Segoe UI"/>
        </w:rPr>
        <w:t>____________________________________________</w:t>
      </w:r>
      <w:r w:rsidRPr="00C7231C">
        <w:rPr>
          <w:rFonts w:ascii="Segoe UI" w:hAnsi="Segoe UI" w:cs="Segoe UI"/>
          <w:u w:val="single"/>
        </w:rPr>
        <w:t xml:space="preserve">                                                                  </w:t>
      </w:r>
      <w:r w:rsidRPr="00C7231C">
        <w:rPr>
          <w:rFonts w:ascii="Segoe UI" w:hAnsi="Segoe UI" w:cs="Segoe UI"/>
        </w:rPr>
        <w:t xml:space="preserve">  </w:t>
      </w:r>
      <w:r w:rsidR="00C7231C">
        <w:rPr>
          <w:rFonts w:ascii="Segoe UI" w:hAnsi="Segoe UI" w:cs="Segoe UI"/>
          <w:u w:val="single"/>
        </w:rPr>
        <w:t xml:space="preserve"> </w:t>
      </w:r>
      <w:r w:rsidR="00E64CB2">
        <w:rPr>
          <w:rFonts w:ascii="Segoe UI" w:hAnsi="Segoe UI" w:cs="Segoe UI"/>
          <w:u w:val="single"/>
        </w:rPr>
        <w:t xml:space="preserve">                  </w:t>
      </w:r>
    </w:p>
    <w:p w14:paraId="77A39DF9" w14:textId="77777777" w:rsidR="00CF5364" w:rsidRPr="00C7231C" w:rsidRDefault="00CF5364" w:rsidP="00031014">
      <w:pPr>
        <w:pStyle w:val="KeinLeerraum"/>
        <w:tabs>
          <w:tab w:val="left" w:pos="5529"/>
        </w:tabs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 xml:space="preserve">Straße, Hausnummer </w:t>
      </w:r>
      <w:r w:rsidRPr="00C7231C">
        <w:rPr>
          <w:rFonts w:ascii="Segoe UI" w:hAnsi="Segoe UI" w:cs="Segoe UI"/>
          <w:u w:val="single"/>
        </w:rPr>
        <w:t xml:space="preserve">                                               </w:t>
      </w:r>
      <w:r w:rsidR="00C7231C"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  </w:t>
      </w:r>
      <w:r w:rsidR="00C7231C"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  </w:t>
      </w:r>
    </w:p>
    <w:p w14:paraId="33817C78" w14:textId="07678398" w:rsidR="00AA27DF" w:rsidRDefault="00CF5364" w:rsidP="00195365">
      <w:pPr>
        <w:pStyle w:val="KeinLeerraum"/>
        <w:spacing w:after="240"/>
        <w:rPr>
          <w:rFonts w:ascii="Segoe UI" w:hAnsi="Segoe UI" w:cs="Segoe UI"/>
          <w:u w:val="single"/>
        </w:rPr>
      </w:pPr>
      <w:r w:rsidRPr="00C7231C">
        <w:rPr>
          <w:rFonts w:ascii="Segoe UI" w:hAnsi="Segoe UI" w:cs="Segoe UI"/>
        </w:rPr>
        <w:t xml:space="preserve">Postleitzahl, Ort </w:t>
      </w:r>
      <w:r w:rsidRPr="00C7231C">
        <w:rPr>
          <w:rFonts w:ascii="Segoe UI" w:hAnsi="Segoe UI" w:cs="Segoe UI"/>
          <w:u w:val="single"/>
        </w:rPr>
        <w:t xml:space="preserve">                                                                   </w:t>
      </w:r>
    </w:p>
    <w:p w14:paraId="3346554C" w14:textId="1A1263EE" w:rsidR="000E681A" w:rsidRDefault="000E681A" w:rsidP="000E681A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>Lagebeschreibung der Woh</w:t>
      </w:r>
      <w:r w:rsidR="00CC241B">
        <w:rPr>
          <w:rFonts w:ascii="Segoe UI" w:hAnsi="Segoe UI" w:cs="Segoe UI"/>
        </w:rPr>
        <w:t>n</w:t>
      </w:r>
      <w:r>
        <w:rPr>
          <w:rFonts w:ascii="Segoe UI" w:hAnsi="Segoe UI" w:cs="Segoe UI"/>
        </w:rPr>
        <w:t xml:space="preserve">ung (z. B. Dachgeschoss, rechts) </w:t>
      </w:r>
    </w:p>
    <w:p w14:paraId="29300BED" w14:textId="2C43020D" w:rsidR="000E681A" w:rsidRDefault="000E681A" w:rsidP="000E681A">
      <w:pPr>
        <w:pStyle w:val="KeinLeerraum"/>
        <w:spacing w:after="240"/>
        <w:rPr>
          <w:rFonts w:ascii="Segoe UI" w:hAnsi="Segoe UI" w:cs="Segoe UI"/>
          <w:u w:val="single"/>
        </w:rPr>
      </w:pPr>
      <w:r>
        <w:rPr>
          <w:rFonts w:ascii="Segoe UI" w:hAnsi="Segoe UI" w:cs="Segoe UI"/>
        </w:rPr>
        <w:t>________________________________________________________________________________________</w:t>
      </w:r>
    </w:p>
    <w:p w14:paraId="53A742D5" w14:textId="2EBE1AB8" w:rsidR="00AA27DF" w:rsidRDefault="00AA27DF" w:rsidP="008B1582">
      <w:pPr>
        <w:pStyle w:val="KeinLeerraum"/>
        <w:spacing w:after="360"/>
        <w:rPr>
          <w:rFonts w:ascii="Segoe UI" w:hAnsi="Segoe UI" w:cs="Segoe UI"/>
          <w:u w:val="single"/>
        </w:rPr>
      </w:pPr>
      <w:r>
        <w:rPr>
          <w:rFonts w:ascii="Segoe UI" w:hAnsi="Segoe UI" w:cs="Segoe UI"/>
        </w:rPr>
        <w:t>E-Mail ______________________________________________________</w:t>
      </w:r>
      <w:r w:rsidR="00E64CB2">
        <w:rPr>
          <w:rFonts w:ascii="Segoe UI" w:hAnsi="Segoe UI" w:cs="Segoe UI"/>
        </w:rPr>
        <w:tab/>
        <w:t>Telefon ____________</w:t>
      </w:r>
      <w:r w:rsidR="00E64CB2">
        <w:rPr>
          <w:rFonts w:ascii="Segoe UI" w:hAnsi="Segoe UI" w:cs="Segoe UI"/>
          <w:u w:val="single"/>
        </w:rPr>
        <w:t xml:space="preserve"> </w:t>
      </w:r>
      <w:r w:rsidR="00E64CB2" w:rsidRPr="00C7231C">
        <w:rPr>
          <w:rFonts w:ascii="Segoe UI" w:hAnsi="Segoe UI" w:cs="Segoe UI"/>
          <w:u w:val="single"/>
        </w:rPr>
        <w:t xml:space="preserve">                        </w:t>
      </w:r>
    </w:p>
    <w:p w14:paraId="30C3DB1A" w14:textId="40FF179A" w:rsidR="00AB50FB" w:rsidRDefault="000E681A" w:rsidP="00031014">
      <w:pPr>
        <w:pStyle w:val="KeinLeerraum"/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Diese Adresse ist auch der Aufstellungsort des alten und neuen Geräts  </w:t>
      </w:r>
      <w:sdt>
        <w:sdtPr>
          <w:rPr>
            <w:rFonts w:cs="Arial"/>
          </w:rPr>
          <w:id w:val="-614676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07FD">
            <w:rPr>
              <w:rFonts w:ascii="MS Gothic" w:eastAsia="MS Gothic" w:hAnsi="MS Gothic" w:cs="Arial" w:hint="eastAsia"/>
            </w:rPr>
            <w:t>☐</w:t>
          </w:r>
        </w:sdtContent>
      </w:sdt>
      <w:r w:rsidR="006207FD" w:rsidRPr="0056514E">
        <w:rPr>
          <w:rFonts w:ascii="Segoe UI" w:hAnsi="Segoe UI" w:cs="Segoe UI"/>
        </w:rPr>
        <w:t xml:space="preserve"> </w:t>
      </w:r>
      <w:r w:rsidR="006207FD">
        <w:rPr>
          <w:rFonts w:ascii="Segoe UI" w:hAnsi="Segoe UI" w:cs="Segoe UI"/>
        </w:rPr>
        <w:t>ja</w:t>
      </w:r>
      <w:r w:rsidR="006207FD">
        <w:rPr>
          <w:rFonts w:ascii="Segoe UI" w:hAnsi="Segoe UI" w:cs="Segoe UI"/>
        </w:rPr>
        <w:tab/>
        <w:t xml:space="preserve"> </w:t>
      </w:r>
    </w:p>
    <w:p w14:paraId="5008CD06" w14:textId="6C19B1B8" w:rsidR="00CF5364" w:rsidRPr="0050737B" w:rsidRDefault="00CF5364" w:rsidP="00031014">
      <w:pPr>
        <w:pStyle w:val="KeinLeerraum"/>
        <w:spacing w:after="240"/>
        <w:rPr>
          <w:rFonts w:ascii="Segoe UI" w:hAnsi="Segoe UI" w:cs="Segoe UI"/>
        </w:rPr>
      </w:pPr>
      <w:r w:rsidRPr="0050737B">
        <w:rPr>
          <w:rFonts w:ascii="Segoe UI" w:hAnsi="Segoe UI" w:cs="Segoe UI"/>
        </w:rPr>
        <w:t>Bankverbindung:</w:t>
      </w:r>
    </w:p>
    <w:p w14:paraId="622F81A4" w14:textId="32B519E4" w:rsidR="00DD4808" w:rsidRDefault="00DD4808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>Kontoinhaber ______________________________________________</w:t>
      </w:r>
    </w:p>
    <w:p w14:paraId="7CAE3365" w14:textId="16B61425" w:rsidR="00CF5364" w:rsidRPr="00C7231C" w:rsidRDefault="00CF5364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 xml:space="preserve">Bank/Institut </w:t>
      </w:r>
      <w:r w:rsidRPr="00C7231C">
        <w:rPr>
          <w:rFonts w:ascii="Segoe UI" w:hAnsi="Segoe UI" w:cs="Segoe UI"/>
          <w:u w:val="single"/>
        </w:rPr>
        <w:t xml:space="preserve">                                                                        </w:t>
      </w:r>
    </w:p>
    <w:p w14:paraId="2FD1FD13" w14:textId="7675DCE3" w:rsidR="00CF5364" w:rsidRPr="00C7231C" w:rsidRDefault="00CF5364" w:rsidP="00195365">
      <w:pPr>
        <w:pStyle w:val="KeinLeerraum"/>
        <w:spacing w:after="36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 xml:space="preserve">IBAN </w:t>
      </w:r>
      <w:r w:rsidRPr="00C7231C">
        <w:rPr>
          <w:rFonts w:ascii="Segoe UI" w:hAnsi="Segoe UI" w:cs="Segoe UI"/>
          <w:u w:val="single"/>
        </w:rPr>
        <w:t xml:space="preserve">                                         </w:t>
      </w:r>
      <w:r w:rsidR="00C7231C">
        <w:rPr>
          <w:rFonts w:ascii="Segoe UI" w:hAnsi="Segoe UI" w:cs="Segoe UI"/>
          <w:u w:val="single"/>
        </w:rPr>
        <w:t xml:space="preserve">                              </w:t>
      </w:r>
      <w:r w:rsidRPr="00C7231C">
        <w:rPr>
          <w:rFonts w:ascii="Segoe UI" w:hAnsi="Segoe UI" w:cs="Segoe UI"/>
          <w:u w:val="single"/>
        </w:rPr>
        <w:t xml:space="preserve">              </w:t>
      </w:r>
      <w:r w:rsidR="00195365">
        <w:rPr>
          <w:rFonts w:ascii="Segoe UI" w:hAnsi="Segoe UI" w:cs="Segoe UI"/>
        </w:rPr>
        <w:t xml:space="preserve"> </w:t>
      </w:r>
      <w:r w:rsidRPr="00C7231C">
        <w:rPr>
          <w:rFonts w:ascii="Segoe UI" w:hAnsi="Segoe UI" w:cs="Segoe UI"/>
        </w:rPr>
        <w:t xml:space="preserve">BIC </w:t>
      </w:r>
      <w:r w:rsidR="00195365">
        <w:rPr>
          <w:rFonts w:ascii="Segoe UI" w:hAnsi="Segoe UI" w:cs="Segoe UI"/>
        </w:rPr>
        <w:t>_____________________________</w:t>
      </w:r>
      <w:r w:rsidR="00195365">
        <w:rPr>
          <w:rFonts w:ascii="Segoe UI" w:hAnsi="Segoe UI" w:cs="Segoe UI"/>
          <w:u w:val="single"/>
        </w:rPr>
        <w:t xml:space="preserve">   </w:t>
      </w:r>
      <w:r w:rsidR="00E64CB2">
        <w:rPr>
          <w:rFonts w:ascii="Segoe UI" w:hAnsi="Segoe UI" w:cs="Segoe UI"/>
          <w:u w:val="single"/>
        </w:rPr>
        <w:t xml:space="preserve"> </w:t>
      </w:r>
    </w:p>
    <w:p w14:paraId="20955FDD" w14:textId="42C555FA" w:rsidR="00195365" w:rsidRPr="00AB50FB" w:rsidRDefault="00AB50FB" w:rsidP="00F84337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 w:rsidRPr="00AB50FB">
        <w:rPr>
          <w:rFonts w:ascii="Segoe UI" w:hAnsi="Segoe UI" w:cs="Segoe UI"/>
        </w:rPr>
        <w:t xml:space="preserve">Ich beantrage den Zuschuss für </w:t>
      </w:r>
      <w:r w:rsidRPr="006207FD">
        <w:rPr>
          <w:rFonts w:ascii="Segoe UI" w:hAnsi="Segoe UI" w:cs="Segoe UI"/>
          <w:u w:val="single"/>
        </w:rPr>
        <w:t>eines</w:t>
      </w:r>
      <w:r w:rsidRPr="00AB50FB">
        <w:rPr>
          <w:rFonts w:ascii="Segoe UI" w:hAnsi="Segoe UI" w:cs="Segoe UI"/>
        </w:rPr>
        <w:t xml:space="preserve"> der folgenden Geräte</w:t>
      </w:r>
      <w:r w:rsidR="00E72786">
        <w:rPr>
          <w:rFonts w:ascii="Segoe UI" w:hAnsi="Segoe UI" w:cs="Segoe UI"/>
        </w:rPr>
        <w:t xml:space="preserve"> (nur ein Gerät je Haushalt</w:t>
      </w:r>
      <w:r w:rsidRPr="00AB50FB">
        <w:rPr>
          <w:rFonts w:ascii="Segoe UI" w:hAnsi="Segoe UI" w:cs="Segoe UI"/>
        </w:rPr>
        <w:t>/Wohneinheit möglich!):</w:t>
      </w:r>
    </w:p>
    <w:p w14:paraId="40705C35" w14:textId="351664C4" w:rsidR="00AB50FB" w:rsidRDefault="00234CCC" w:rsidP="00AB50FB">
      <w:pPr>
        <w:pStyle w:val="KeinLeerraum"/>
        <w:spacing w:after="240"/>
        <w:rPr>
          <w:rFonts w:ascii="Segoe UI" w:hAnsi="Segoe UI" w:cs="Segoe UI"/>
        </w:rPr>
      </w:pPr>
      <w:sdt>
        <w:sdtPr>
          <w:rPr>
            <w:rFonts w:cs="Arial"/>
          </w:rPr>
          <w:id w:val="-1001038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2411">
            <w:rPr>
              <w:rFonts w:ascii="MS Gothic" w:eastAsia="MS Gothic" w:hAnsi="MS Gothic" w:cs="Arial" w:hint="eastAsia"/>
            </w:rPr>
            <w:t>☐</w:t>
          </w:r>
        </w:sdtContent>
      </w:sdt>
      <w:r w:rsidR="00AB50FB">
        <w:rPr>
          <w:rFonts w:ascii="Segoe UI" w:hAnsi="Segoe UI" w:cs="Segoe UI"/>
        </w:rPr>
        <w:t xml:space="preserve"> Kühlschrank</w:t>
      </w:r>
      <w:r w:rsidR="00AB50FB">
        <w:rPr>
          <w:rFonts w:ascii="Segoe UI" w:hAnsi="Segoe UI" w:cs="Segoe UI"/>
        </w:rPr>
        <w:tab/>
      </w:r>
      <w:sdt>
        <w:sdtPr>
          <w:rPr>
            <w:rFonts w:cs="Arial"/>
          </w:rPr>
          <w:id w:val="-2012982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3B4B">
            <w:rPr>
              <w:rFonts w:ascii="MS Gothic" w:eastAsia="MS Gothic" w:hAnsi="MS Gothic" w:cs="Arial" w:hint="eastAsia"/>
            </w:rPr>
            <w:t>☐</w:t>
          </w:r>
        </w:sdtContent>
      </w:sdt>
      <w:r w:rsidR="00AB50FB">
        <w:rPr>
          <w:rFonts w:ascii="Segoe UI" w:hAnsi="Segoe UI" w:cs="Segoe UI"/>
        </w:rPr>
        <w:t xml:space="preserve"> Kühl-Gef</w:t>
      </w:r>
      <w:r w:rsidR="00CC241B">
        <w:rPr>
          <w:rFonts w:ascii="Segoe UI" w:hAnsi="Segoe UI" w:cs="Segoe UI"/>
        </w:rPr>
        <w:t>rie</w:t>
      </w:r>
      <w:r w:rsidR="00AB50FB">
        <w:rPr>
          <w:rFonts w:ascii="Segoe UI" w:hAnsi="Segoe UI" w:cs="Segoe UI"/>
        </w:rPr>
        <w:t>r-Kombi</w:t>
      </w:r>
      <w:r w:rsidR="00AB50FB">
        <w:rPr>
          <w:rFonts w:ascii="Segoe UI" w:hAnsi="Segoe UI" w:cs="Segoe UI"/>
        </w:rPr>
        <w:tab/>
      </w:r>
      <w:sdt>
        <w:sdtPr>
          <w:rPr>
            <w:rFonts w:cs="Arial"/>
          </w:rPr>
          <w:id w:val="-818500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3B4B">
            <w:rPr>
              <w:rFonts w:ascii="MS Gothic" w:eastAsia="MS Gothic" w:hAnsi="MS Gothic" w:cs="Arial" w:hint="eastAsia"/>
            </w:rPr>
            <w:t>☐</w:t>
          </w:r>
        </w:sdtContent>
      </w:sdt>
      <w:r w:rsidR="00AB50FB">
        <w:rPr>
          <w:rFonts w:ascii="Segoe UI" w:hAnsi="Segoe UI" w:cs="Segoe UI"/>
        </w:rPr>
        <w:t xml:space="preserve"> Gefrierschrank</w:t>
      </w:r>
      <w:r w:rsidR="00AB50FB" w:rsidRPr="0056514E">
        <w:rPr>
          <w:rFonts w:ascii="Segoe UI" w:hAnsi="Segoe UI" w:cs="Segoe UI"/>
        </w:rPr>
        <w:tab/>
      </w:r>
      <w:sdt>
        <w:sdtPr>
          <w:rPr>
            <w:rFonts w:cs="Arial"/>
          </w:rPr>
          <w:id w:val="1667590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3B4B">
            <w:rPr>
              <w:rFonts w:ascii="MS Gothic" w:eastAsia="MS Gothic" w:hAnsi="MS Gothic" w:cs="Arial" w:hint="eastAsia"/>
            </w:rPr>
            <w:t>☐</w:t>
          </w:r>
        </w:sdtContent>
      </w:sdt>
      <w:r w:rsidR="00AB50FB">
        <w:rPr>
          <w:rFonts w:ascii="Segoe UI" w:hAnsi="Segoe UI" w:cs="Segoe UI"/>
        </w:rPr>
        <w:t xml:space="preserve"> Gef</w:t>
      </w:r>
      <w:r w:rsidR="00CC241B">
        <w:rPr>
          <w:rFonts w:ascii="Segoe UI" w:hAnsi="Segoe UI" w:cs="Segoe UI"/>
        </w:rPr>
        <w:t>r</w:t>
      </w:r>
      <w:r w:rsidR="00AB50FB">
        <w:rPr>
          <w:rFonts w:ascii="Segoe UI" w:hAnsi="Segoe UI" w:cs="Segoe UI"/>
        </w:rPr>
        <w:t>iertruhe</w:t>
      </w:r>
    </w:p>
    <w:p w14:paraId="6021653D" w14:textId="1FDDBE14" w:rsidR="004D1994" w:rsidRDefault="004D1994" w:rsidP="00AB50FB">
      <w:pPr>
        <w:pStyle w:val="KeinLeerraum"/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>Das alte Gerät ist älter als 15 Jahre</w:t>
      </w:r>
      <w:r w:rsidR="00F01766">
        <w:rPr>
          <w:rFonts w:ascii="Segoe UI" w:hAnsi="Segoe UI" w:cs="Segoe UI"/>
        </w:rPr>
        <w:t>?</w:t>
      </w:r>
      <w:r w:rsidR="004042C5">
        <w:rPr>
          <w:rFonts w:ascii="Segoe UI" w:hAnsi="Segoe UI" w:cs="Segoe UI"/>
        </w:rPr>
        <w:t xml:space="preserve"> (Nachweis: </w:t>
      </w:r>
      <w:r w:rsidR="0009670C">
        <w:rPr>
          <w:rFonts w:ascii="Segoe UI" w:hAnsi="Segoe UI" w:cs="Segoe UI"/>
        </w:rPr>
        <w:t>Rechnung</w:t>
      </w:r>
      <w:r w:rsidR="004042C5">
        <w:rPr>
          <w:rFonts w:ascii="Segoe UI" w:hAnsi="Segoe UI" w:cs="Segoe UI"/>
        </w:rPr>
        <w:t>/Typenschild)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ab/>
      </w:r>
      <w:sdt>
        <w:sdtPr>
          <w:rPr>
            <w:rFonts w:cs="Arial"/>
          </w:rPr>
          <w:id w:val="11636658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ja</w:t>
      </w:r>
      <w:r>
        <w:rPr>
          <w:rFonts w:cs="Arial"/>
        </w:rPr>
        <w:tab/>
      </w:r>
      <w:r w:rsidRPr="00D93B4B">
        <w:rPr>
          <w:rFonts w:cs="Arial"/>
        </w:rPr>
        <w:t xml:space="preserve"> </w:t>
      </w:r>
      <w:sdt>
        <w:sdtPr>
          <w:rPr>
            <w:rFonts w:cs="Arial"/>
          </w:rPr>
          <w:id w:val="1084268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nein</w:t>
      </w:r>
    </w:p>
    <w:p w14:paraId="5239D239" w14:textId="79698507" w:rsidR="00D93B4B" w:rsidRDefault="00D93B4B" w:rsidP="00AB50FB">
      <w:pPr>
        <w:pStyle w:val="KeinLeerraum"/>
        <w:spacing w:after="240"/>
        <w:rPr>
          <w:rFonts w:cs="Arial"/>
        </w:rPr>
      </w:pPr>
      <w:r>
        <w:rPr>
          <w:rFonts w:ascii="Segoe UI" w:hAnsi="Segoe UI" w:cs="Segoe UI"/>
        </w:rPr>
        <w:t xml:space="preserve">Ich erhalte für das Gerät zusätzlich weitere Förderungen? </w:t>
      </w:r>
      <w:r>
        <w:rPr>
          <w:rFonts w:ascii="Segoe UI" w:hAnsi="Segoe UI" w:cs="Segoe UI"/>
        </w:rPr>
        <w:tab/>
      </w:r>
      <w:sdt>
        <w:sdtPr>
          <w:rPr>
            <w:rFonts w:cs="Arial"/>
          </w:rPr>
          <w:id w:val="137504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ja</w:t>
      </w:r>
      <w:r>
        <w:rPr>
          <w:rFonts w:cs="Arial"/>
        </w:rPr>
        <w:tab/>
      </w:r>
      <w:r w:rsidRPr="00D93B4B">
        <w:rPr>
          <w:rFonts w:cs="Arial"/>
        </w:rPr>
        <w:t xml:space="preserve"> </w:t>
      </w:r>
      <w:sdt>
        <w:sdtPr>
          <w:rPr>
            <w:rFonts w:cs="Arial"/>
          </w:rPr>
          <w:id w:val="2077166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nein</w:t>
      </w:r>
    </w:p>
    <w:p w14:paraId="1F332C1D" w14:textId="48038386" w:rsidR="00D93B4B" w:rsidRPr="00AA27DF" w:rsidRDefault="00D93B4B" w:rsidP="00AB50FB">
      <w:pPr>
        <w:pStyle w:val="KeinLeerraum"/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Mein Eigenanteil an den Anschaffungskosten betragen mehr als 50%? </w:t>
      </w:r>
      <w:r>
        <w:rPr>
          <w:rFonts w:ascii="Segoe UI" w:hAnsi="Segoe UI" w:cs="Segoe UI"/>
        </w:rPr>
        <w:tab/>
      </w:r>
      <w:sdt>
        <w:sdtPr>
          <w:rPr>
            <w:rFonts w:cs="Arial"/>
          </w:rPr>
          <w:id w:val="409118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ja</w:t>
      </w:r>
      <w:r>
        <w:rPr>
          <w:rFonts w:cs="Arial"/>
        </w:rPr>
        <w:tab/>
      </w:r>
      <w:r w:rsidRPr="00D93B4B">
        <w:rPr>
          <w:rFonts w:cs="Arial"/>
        </w:rPr>
        <w:t xml:space="preserve"> </w:t>
      </w:r>
      <w:sdt>
        <w:sdtPr>
          <w:rPr>
            <w:rFonts w:cs="Arial"/>
          </w:rPr>
          <w:id w:val="691117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nein</w:t>
      </w:r>
    </w:p>
    <w:p w14:paraId="21F050E0" w14:textId="3FAF1A12" w:rsidR="00C32411" w:rsidRDefault="00C32411" w:rsidP="00AB1EE9">
      <w:pPr>
        <w:pStyle w:val="KeinLeerraum"/>
        <w:tabs>
          <w:tab w:val="left" w:pos="567"/>
          <w:tab w:val="left" w:pos="5670"/>
        </w:tabs>
        <w:spacing w:after="120"/>
        <w:rPr>
          <w:rFonts w:ascii="Segoe UI" w:hAnsi="Segoe UI" w:cs="Segoe UI"/>
          <w:b/>
          <w:sz w:val="20"/>
        </w:rPr>
      </w:pPr>
    </w:p>
    <w:p w14:paraId="3B87ED5F" w14:textId="6E4CEFE9" w:rsidR="00234CCC" w:rsidRDefault="00234CCC" w:rsidP="00AB1EE9">
      <w:pPr>
        <w:pStyle w:val="KeinLeerraum"/>
        <w:tabs>
          <w:tab w:val="left" w:pos="567"/>
          <w:tab w:val="left" w:pos="5670"/>
        </w:tabs>
        <w:spacing w:after="120"/>
        <w:rPr>
          <w:rFonts w:ascii="Segoe UI" w:hAnsi="Segoe UI" w:cs="Segoe UI"/>
          <w:b/>
          <w:sz w:val="20"/>
        </w:rPr>
      </w:pPr>
    </w:p>
    <w:p w14:paraId="189CAA5E" w14:textId="002E6E04" w:rsidR="00234CCC" w:rsidRDefault="00234CCC" w:rsidP="00AB1EE9">
      <w:pPr>
        <w:pStyle w:val="KeinLeerraum"/>
        <w:tabs>
          <w:tab w:val="left" w:pos="567"/>
          <w:tab w:val="left" w:pos="5670"/>
        </w:tabs>
        <w:spacing w:after="120"/>
        <w:rPr>
          <w:rFonts w:ascii="Segoe UI" w:hAnsi="Segoe UI" w:cs="Segoe UI"/>
          <w:b/>
          <w:sz w:val="20"/>
        </w:rPr>
      </w:pPr>
    </w:p>
    <w:p w14:paraId="103F3020" w14:textId="77777777" w:rsidR="00234CCC" w:rsidRDefault="00234CCC" w:rsidP="00AB1EE9">
      <w:pPr>
        <w:pStyle w:val="KeinLeerraum"/>
        <w:tabs>
          <w:tab w:val="left" w:pos="567"/>
          <w:tab w:val="left" w:pos="5670"/>
        </w:tabs>
        <w:spacing w:after="120"/>
        <w:rPr>
          <w:rFonts w:ascii="Segoe UI" w:hAnsi="Segoe UI" w:cs="Segoe UI"/>
          <w:b/>
          <w:sz w:val="20"/>
        </w:rPr>
      </w:pPr>
      <w:bookmarkStart w:id="0" w:name="_GoBack"/>
      <w:bookmarkEnd w:id="0"/>
    </w:p>
    <w:p w14:paraId="1EF13110" w14:textId="25F3E3E4" w:rsidR="00234CCC" w:rsidRDefault="00234CCC" w:rsidP="00AB1EE9">
      <w:pPr>
        <w:pStyle w:val="KeinLeerraum"/>
        <w:tabs>
          <w:tab w:val="left" w:pos="567"/>
          <w:tab w:val="left" w:pos="5670"/>
        </w:tabs>
        <w:spacing w:after="120"/>
        <w:rPr>
          <w:rFonts w:ascii="Segoe UI" w:hAnsi="Segoe UI" w:cs="Segoe UI"/>
          <w:b/>
          <w:sz w:val="20"/>
        </w:rPr>
      </w:pPr>
    </w:p>
    <w:p w14:paraId="187A7AB2" w14:textId="77777777" w:rsidR="00234CCC" w:rsidRDefault="00234CCC" w:rsidP="00AB1EE9">
      <w:pPr>
        <w:pStyle w:val="KeinLeerraum"/>
        <w:tabs>
          <w:tab w:val="left" w:pos="567"/>
          <w:tab w:val="left" w:pos="5670"/>
        </w:tabs>
        <w:spacing w:after="120"/>
        <w:rPr>
          <w:rFonts w:ascii="Segoe UI" w:hAnsi="Segoe UI" w:cs="Segoe UI"/>
          <w:b/>
          <w:sz w:val="20"/>
        </w:rPr>
      </w:pPr>
    </w:p>
    <w:p w14:paraId="6F4AD972" w14:textId="52261577" w:rsidR="005E1FA1" w:rsidRPr="005E17DE" w:rsidRDefault="00AB50FB" w:rsidP="00195365">
      <w:pPr>
        <w:pStyle w:val="KeinLeerraum"/>
        <w:tabs>
          <w:tab w:val="left" w:pos="5670"/>
        </w:tabs>
        <w:spacing w:after="120"/>
        <w:rPr>
          <w:rFonts w:ascii="Segoe UI" w:hAnsi="Segoe UI" w:cs="Segoe UI"/>
        </w:rPr>
      </w:pPr>
      <w:r w:rsidRPr="005E17DE">
        <w:rPr>
          <w:rFonts w:ascii="Segoe UI" w:hAnsi="Segoe UI" w:cs="Segoe UI"/>
          <w:b/>
        </w:rPr>
        <w:t>I</w:t>
      </w:r>
      <w:r w:rsidR="005E1FA1" w:rsidRPr="005E17DE">
        <w:rPr>
          <w:rFonts w:ascii="Segoe UI" w:hAnsi="Segoe UI" w:cs="Segoe UI"/>
          <w:b/>
        </w:rPr>
        <w:t>ch versichere</w:t>
      </w:r>
      <w:r w:rsidR="00CC241B">
        <w:rPr>
          <w:rFonts w:ascii="Segoe UI" w:hAnsi="Segoe UI" w:cs="Segoe UI"/>
          <w:b/>
        </w:rPr>
        <w:t>,</w:t>
      </w:r>
      <w:r w:rsidR="000E681A" w:rsidRPr="005E17DE">
        <w:rPr>
          <w:rFonts w:ascii="Segoe UI" w:hAnsi="Segoe UI" w:cs="Segoe UI"/>
          <w:b/>
        </w:rPr>
        <w:t xml:space="preserve"> </w:t>
      </w:r>
      <w:r w:rsidR="005E1FA1" w:rsidRPr="005E17DE">
        <w:rPr>
          <w:rFonts w:ascii="Segoe UI" w:hAnsi="Segoe UI" w:cs="Segoe UI"/>
          <w:b/>
        </w:rPr>
        <w:t>dass:</w:t>
      </w:r>
    </w:p>
    <w:p w14:paraId="2584EB38" w14:textId="19622985" w:rsidR="005E1FA1" w:rsidRPr="005E17DE" w:rsidRDefault="003F1BCF" w:rsidP="000E681A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5E17DE">
        <w:rPr>
          <w:rFonts w:ascii="Segoe UI" w:hAnsi="Segoe UI" w:cs="Segoe UI"/>
          <w:b/>
        </w:rPr>
        <w:t>m</w:t>
      </w:r>
      <w:r w:rsidR="005E1FA1" w:rsidRPr="005E17DE">
        <w:rPr>
          <w:rFonts w:ascii="Segoe UI" w:hAnsi="Segoe UI" w:cs="Segoe UI"/>
          <w:b/>
        </w:rPr>
        <w:t xml:space="preserve">ir die </w:t>
      </w:r>
      <w:r w:rsidR="00057830" w:rsidRPr="005E17DE">
        <w:rPr>
          <w:rFonts w:ascii="Segoe UI" w:hAnsi="Segoe UI" w:cs="Segoe UI"/>
          <w:b/>
        </w:rPr>
        <w:t xml:space="preserve">Richtlinie zur Förderung </w:t>
      </w:r>
      <w:r w:rsidR="000E681A" w:rsidRPr="005E17DE">
        <w:rPr>
          <w:rFonts w:ascii="Segoe UI" w:hAnsi="Segoe UI" w:cs="Segoe UI"/>
          <w:b/>
        </w:rPr>
        <w:t xml:space="preserve">des Austauschs von alten Kühlgeräten </w:t>
      </w:r>
      <w:r w:rsidRPr="005E17DE">
        <w:rPr>
          <w:rFonts w:ascii="Segoe UI" w:hAnsi="Segoe UI" w:cs="Segoe UI"/>
          <w:b/>
        </w:rPr>
        <w:t xml:space="preserve">in </w:t>
      </w:r>
      <w:r w:rsidR="00F84337" w:rsidRPr="005E17DE">
        <w:rPr>
          <w:rFonts w:ascii="Segoe UI" w:hAnsi="Segoe UI" w:cs="Segoe UI"/>
          <w:b/>
          <w:highlight w:val="yellow"/>
        </w:rPr>
        <w:t>(…)</w:t>
      </w:r>
      <w:r w:rsidR="005E1FA1" w:rsidRPr="005E17DE">
        <w:rPr>
          <w:rFonts w:ascii="Segoe UI" w:hAnsi="Segoe UI" w:cs="Segoe UI"/>
          <w:b/>
        </w:rPr>
        <w:t xml:space="preserve"> bekannt ist</w:t>
      </w:r>
      <w:r w:rsidR="00542BF6" w:rsidRPr="005E17DE">
        <w:rPr>
          <w:rFonts w:ascii="Segoe UI" w:hAnsi="Segoe UI" w:cs="Segoe UI"/>
          <w:b/>
        </w:rPr>
        <w:t xml:space="preserve"> und </w:t>
      </w:r>
      <w:r w:rsidR="000E681A" w:rsidRPr="005E17DE">
        <w:rPr>
          <w:rFonts w:ascii="Segoe UI" w:hAnsi="Segoe UI" w:cs="Segoe UI"/>
          <w:b/>
        </w:rPr>
        <w:t>ich</w:t>
      </w:r>
      <w:r w:rsidR="00542BF6" w:rsidRPr="005E17DE">
        <w:rPr>
          <w:rFonts w:ascii="Segoe UI" w:hAnsi="Segoe UI" w:cs="Segoe UI"/>
          <w:b/>
        </w:rPr>
        <w:t xml:space="preserve"> diese</w:t>
      </w:r>
      <w:r w:rsidR="00E72786">
        <w:rPr>
          <w:rFonts w:ascii="Segoe UI" w:hAnsi="Segoe UI" w:cs="Segoe UI"/>
          <w:b/>
        </w:rPr>
        <w:t xml:space="preserve"> einhalte</w:t>
      </w:r>
      <w:r w:rsidR="00E37CC4" w:rsidRPr="005E17DE">
        <w:rPr>
          <w:rFonts w:ascii="Segoe UI" w:hAnsi="Segoe UI" w:cs="Segoe UI"/>
          <w:b/>
        </w:rPr>
        <w:t>.</w:t>
      </w:r>
    </w:p>
    <w:p w14:paraId="39F42C59" w14:textId="24743FEF" w:rsidR="005273F9" w:rsidRPr="005E17DE" w:rsidRDefault="003F1BCF" w:rsidP="003F1BCF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5E17DE">
        <w:rPr>
          <w:rFonts w:ascii="Segoe UI" w:hAnsi="Segoe UI" w:cs="Segoe UI"/>
          <w:b/>
        </w:rPr>
        <w:t>i</w:t>
      </w:r>
      <w:r w:rsidR="005273F9" w:rsidRPr="005E17DE">
        <w:rPr>
          <w:rFonts w:ascii="Segoe UI" w:hAnsi="Segoe UI" w:cs="Segoe UI"/>
          <w:b/>
        </w:rPr>
        <w:t>ch alle Angaben wahrheitsgemäß angegeben habe. Bei etwaigen Änderungen werde ich</w:t>
      </w:r>
      <w:r w:rsidR="008C2402" w:rsidRPr="005E17DE">
        <w:rPr>
          <w:rFonts w:ascii="Segoe UI" w:hAnsi="Segoe UI" w:cs="Segoe UI"/>
          <w:b/>
        </w:rPr>
        <w:t xml:space="preserve"> </w:t>
      </w:r>
      <w:r w:rsidR="00F84337" w:rsidRPr="005E17DE">
        <w:rPr>
          <w:rFonts w:ascii="Segoe UI" w:hAnsi="Segoe UI" w:cs="Segoe UI"/>
          <w:b/>
          <w:highlight w:val="yellow"/>
        </w:rPr>
        <w:t>(…)</w:t>
      </w:r>
      <w:r w:rsidR="005273F9" w:rsidRPr="005E17DE">
        <w:rPr>
          <w:rFonts w:ascii="Segoe UI" w:hAnsi="Segoe UI" w:cs="Segoe UI"/>
          <w:b/>
        </w:rPr>
        <w:t xml:space="preserve"> informieren.</w:t>
      </w:r>
    </w:p>
    <w:p w14:paraId="7178FF24" w14:textId="56E8339C" w:rsidR="005E1FA1" w:rsidRPr="005E17DE" w:rsidRDefault="005E1FA1" w:rsidP="00195365">
      <w:pPr>
        <w:pStyle w:val="KeinLeerraum"/>
        <w:tabs>
          <w:tab w:val="left" w:pos="5670"/>
        </w:tabs>
        <w:spacing w:before="120" w:after="60"/>
        <w:rPr>
          <w:rFonts w:ascii="Segoe UI" w:hAnsi="Segoe UI" w:cs="Segoe UI"/>
          <w:b/>
        </w:rPr>
      </w:pPr>
      <w:r w:rsidRPr="005E17DE">
        <w:rPr>
          <w:rFonts w:ascii="Segoe UI" w:hAnsi="Segoe UI" w:cs="Segoe UI"/>
          <w:b/>
        </w:rPr>
        <w:t>Mir</w:t>
      </w:r>
      <w:r w:rsidR="003F1BCF" w:rsidRPr="005E17DE">
        <w:rPr>
          <w:rFonts w:ascii="Segoe UI" w:hAnsi="Segoe UI" w:cs="Segoe UI"/>
          <w:b/>
        </w:rPr>
        <w:t xml:space="preserve"> ist bekannt, dass</w:t>
      </w:r>
    </w:p>
    <w:p w14:paraId="49E10270" w14:textId="11F5EC92" w:rsidR="005E1FA1" w:rsidRPr="005E17DE" w:rsidRDefault="005E1FA1" w:rsidP="00031014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5E17DE">
        <w:rPr>
          <w:rFonts w:ascii="Segoe UI" w:hAnsi="Segoe UI" w:cs="Segoe UI"/>
          <w:b/>
        </w:rPr>
        <w:t>eine Überprüfung</w:t>
      </w:r>
      <w:r w:rsidR="000E681A" w:rsidRPr="005E17DE">
        <w:rPr>
          <w:rFonts w:ascii="Segoe UI" w:hAnsi="Segoe UI" w:cs="Segoe UI"/>
          <w:b/>
        </w:rPr>
        <w:t xml:space="preserve"> der Maßnahme</w:t>
      </w:r>
      <w:r w:rsidRPr="005E17DE">
        <w:rPr>
          <w:rFonts w:ascii="Segoe UI" w:hAnsi="Segoe UI" w:cs="Segoe UI"/>
          <w:b/>
        </w:rPr>
        <w:t xml:space="preserve"> vor Ort erfolgen kann.</w:t>
      </w:r>
    </w:p>
    <w:p w14:paraId="002DC2B2" w14:textId="11A95B59" w:rsidR="007F2EDE" w:rsidRPr="005E17DE" w:rsidRDefault="007F2EDE" w:rsidP="00031014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5E17DE">
        <w:rPr>
          <w:rFonts w:ascii="Segoe UI" w:hAnsi="Segoe UI" w:cs="Segoe UI"/>
          <w:b/>
        </w:rPr>
        <w:t>die Auszahlung des Zuschusses nur dann erfolgt, wenn fristgerecht die Unterlagen zum Leistungsnachweis vollständig eingereich</w:t>
      </w:r>
      <w:r w:rsidR="00C601F8">
        <w:rPr>
          <w:rFonts w:ascii="Segoe UI" w:hAnsi="Segoe UI" w:cs="Segoe UI"/>
          <w:b/>
        </w:rPr>
        <w:t>t werden, s. Förderrichtlinie „8</w:t>
      </w:r>
      <w:r w:rsidRPr="005E17DE">
        <w:rPr>
          <w:rFonts w:ascii="Segoe UI" w:hAnsi="Segoe UI" w:cs="Segoe UI"/>
          <w:b/>
        </w:rPr>
        <w:t xml:space="preserve">. </w:t>
      </w:r>
      <w:r w:rsidR="00F84337" w:rsidRPr="005E17DE">
        <w:rPr>
          <w:rFonts w:ascii="Segoe UI" w:hAnsi="Segoe UI" w:cs="Segoe UI"/>
          <w:b/>
        </w:rPr>
        <w:t>L</w:t>
      </w:r>
      <w:r w:rsidRPr="005E17DE">
        <w:rPr>
          <w:rFonts w:ascii="Segoe UI" w:hAnsi="Segoe UI" w:cs="Segoe UI"/>
          <w:b/>
        </w:rPr>
        <w:t>eistungsnachweis</w:t>
      </w:r>
      <w:r w:rsidR="00C601F8">
        <w:rPr>
          <w:rFonts w:ascii="Segoe UI" w:hAnsi="Segoe UI" w:cs="Segoe UI"/>
          <w:b/>
        </w:rPr>
        <w:t>e</w:t>
      </w:r>
      <w:r w:rsidR="00F01766">
        <w:rPr>
          <w:rFonts w:ascii="Segoe UI" w:hAnsi="Segoe UI" w:cs="Segoe UI"/>
          <w:b/>
        </w:rPr>
        <w:t xml:space="preserve"> und Fristen</w:t>
      </w:r>
      <w:r w:rsidRPr="005E17DE">
        <w:rPr>
          <w:rFonts w:ascii="Segoe UI" w:hAnsi="Segoe UI" w:cs="Segoe UI"/>
          <w:b/>
        </w:rPr>
        <w:t>“.</w:t>
      </w:r>
    </w:p>
    <w:p w14:paraId="76E7D1CD" w14:textId="77777777" w:rsidR="005E1FA1" w:rsidRPr="005E17DE" w:rsidRDefault="005E1FA1" w:rsidP="00031014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5E17DE">
        <w:rPr>
          <w:rFonts w:ascii="Segoe UI" w:hAnsi="Segoe UI" w:cs="Segoe UI"/>
          <w:b/>
        </w:rPr>
        <w:t>ein Rechtsanspruch auf Gewährung der Förderung nicht besteht.</w:t>
      </w:r>
    </w:p>
    <w:p w14:paraId="36689F15" w14:textId="625BCF2F" w:rsidR="004F1741" w:rsidRPr="005E17DE" w:rsidRDefault="0020153D" w:rsidP="00736C99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5E17DE">
        <w:rPr>
          <w:rFonts w:ascii="Segoe UI" w:hAnsi="Segoe UI" w:cs="Segoe UI"/>
          <w:b/>
        </w:rPr>
        <w:t>Die Zuschüsse nebst Zinsen zurückgefordert werden können, falls Gr</w:t>
      </w:r>
      <w:r w:rsidR="00C601F8">
        <w:rPr>
          <w:rFonts w:ascii="Segoe UI" w:hAnsi="Segoe UI" w:cs="Segoe UI"/>
          <w:b/>
        </w:rPr>
        <w:t>ünde dafür gegeben</w:t>
      </w:r>
      <w:r w:rsidR="00AB1EE9">
        <w:rPr>
          <w:rFonts w:ascii="Segoe UI" w:hAnsi="Segoe UI" w:cs="Segoe UI"/>
          <w:b/>
        </w:rPr>
        <w:t xml:space="preserve"> sind ("</w:t>
      </w:r>
      <w:r w:rsidR="00C601F8">
        <w:rPr>
          <w:rFonts w:ascii="Segoe UI" w:hAnsi="Segoe UI" w:cs="Segoe UI"/>
          <w:b/>
        </w:rPr>
        <w:t>10</w:t>
      </w:r>
      <w:r w:rsidR="00AB1EE9">
        <w:rPr>
          <w:rFonts w:ascii="Segoe UI" w:hAnsi="Segoe UI" w:cs="Segoe UI"/>
          <w:b/>
        </w:rPr>
        <w:t>. Rückforderung von Zuschüssen"</w:t>
      </w:r>
      <w:r w:rsidRPr="005E17DE">
        <w:rPr>
          <w:rFonts w:ascii="Segoe UI" w:hAnsi="Segoe UI" w:cs="Segoe UI"/>
          <w:b/>
        </w:rPr>
        <w:t xml:space="preserve"> der </w:t>
      </w:r>
      <w:r w:rsidR="00057830" w:rsidRPr="005E17DE">
        <w:rPr>
          <w:rFonts w:ascii="Segoe UI" w:hAnsi="Segoe UI" w:cs="Segoe UI"/>
          <w:b/>
        </w:rPr>
        <w:t>Förderr</w:t>
      </w:r>
      <w:r w:rsidRPr="005E17DE">
        <w:rPr>
          <w:rFonts w:ascii="Segoe UI" w:hAnsi="Segoe UI" w:cs="Segoe UI"/>
          <w:b/>
        </w:rPr>
        <w:t>ichtlinie</w:t>
      </w:r>
      <w:r w:rsidR="0056514E" w:rsidRPr="005E17DE">
        <w:rPr>
          <w:rFonts w:ascii="Segoe UI" w:hAnsi="Segoe UI" w:cs="Segoe UI"/>
          <w:b/>
        </w:rPr>
        <w:t>).</w:t>
      </w:r>
    </w:p>
    <w:p w14:paraId="66ABBAF9" w14:textId="77777777" w:rsidR="001379F6" w:rsidRPr="005E17DE" w:rsidRDefault="001379F6" w:rsidP="001379F6">
      <w:pPr>
        <w:pStyle w:val="KeinLeerraum"/>
        <w:tabs>
          <w:tab w:val="left" w:pos="5670"/>
        </w:tabs>
        <w:rPr>
          <w:rFonts w:ascii="Segoe UI" w:hAnsi="Segoe UI" w:cs="Segoe UI"/>
          <w:b/>
        </w:rPr>
      </w:pPr>
    </w:p>
    <w:p w14:paraId="34D80FD8" w14:textId="77777777" w:rsidR="00C601F8" w:rsidRPr="00AB1EE9" w:rsidRDefault="00C601F8" w:rsidP="00C601F8">
      <w:pPr>
        <w:pStyle w:val="KeinLeerraum"/>
        <w:tabs>
          <w:tab w:val="left" w:pos="5670"/>
        </w:tabs>
        <w:jc w:val="both"/>
        <w:rPr>
          <w:rFonts w:ascii="Segoe UI" w:hAnsi="Segoe UI" w:cs="Segoe UI"/>
          <w:b/>
          <w:color w:val="000000" w:themeColor="text1"/>
        </w:rPr>
      </w:pPr>
      <w:r w:rsidRPr="00AB1EE9">
        <w:rPr>
          <w:rFonts w:ascii="Segoe UI" w:hAnsi="Segoe UI" w:cs="Segoe UI"/>
          <w:b/>
          <w:color w:val="000000" w:themeColor="text1"/>
        </w:rPr>
        <w:t>Hinweise zum Datenschutz:</w:t>
      </w:r>
    </w:p>
    <w:p w14:paraId="6ACCFB74" w14:textId="14269FA3" w:rsidR="001379F6" w:rsidRPr="005E17DE" w:rsidRDefault="00234CCC" w:rsidP="00C601F8">
      <w:pPr>
        <w:pStyle w:val="KeinLeerraum"/>
        <w:tabs>
          <w:tab w:val="left" w:pos="5670"/>
        </w:tabs>
        <w:jc w:val="both"/>
        <w:rPr>
          <w:rFonts w:ascii="Segoe UI" w:hAnsi="Segoe UI" w:cs="Segoe UI"/>
          <w:b/>
          <w:color w:val="000000" w:themeColor="text1"/>
        </w:rPr>
      </w:pPr>
      <w:r w:rsidRPr="00234CCC">
        <w:rPr>
          <w:rFonts w:ascii="Segoe UI" w:hAnsi="Segoe UI" w:cs="Segoe UI"/>
          <w:b/>
          <w:color w:val="000000" w:themeColor="text1"/>
          <w:highlight w:val="yellow"/>
        </w:rPr>
        <w:t>(...)</w:t>
      </w:r>
      <w:r w:rsidR="00C601F8" w:rsidRPr="00C601F8">
        <w:rPr>
          <w:rFonts w:ascii="Segoe UI" w:hAnsi="Segoe UI" w:cs="Segoe UI"/>
          <w:b/>
          <w:color w:val="000000" w:themeColor="text1"/>
        </w:rPr>
        <w:t xml:space="preserve"> </w:t>
      </w:r>
      <w:r w:rsidR="0013477C" w:rsidRPr="005E17DE">
        <w:rPr>
          <w:rFonts w:ascii="Segoe UI" w:hAnsi="Segoe UI" w:cs="Segoe UI"/>
          <w:b/>
          <w:color w:val="000000" w:themeColor="text1"/>
        </w:rPr>
        <w:t xml:space="preserve"> </w:t>
      </w:r>
    </w:p>
    <w:p w14:paraId="68EA9D03" w14:textId="77777777" w:rsidR="001379F6" w:rsidRPr="005E17DE" w:rsidRDefault="001379F6" w:rsidP="001379F6">
      <w:pPr>
        <w:pStyle w:val="KeinLeerraum"/>
        <w:tabs>
          <w:tab w:val="left" w:pos="5670"/>
        </w:tabs>
        <w:rPr>
          <w:rFonts w:ascii="Segoe UI" w:hAnsi="Segoe UI" w:cs="Segoe UI"/>
          <w:b/>
        </w:rPr>
      </w:pPr>
    </w:p>
    <w:p w14:paraId="0B966DFC" w14:textId="77777777" w:rsidR="002B61BE" w:rsidRPr="005E17DE" w:rsidRDefault="002B61BE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</w:p>
    <w:p w14:paraId="2506139F" w14:textId="57EED31F" w:rsidR="002B61BE" w:rsidRPr="005E17DE" w:rsidRDefault="002B61BE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  <w:u w:val="single"/>
        </w:rPr>
      </w:pPr>
      <w:r w:rsidRPr="005E17DE">
        <w:rPr>
          <w:rFonts w:ascii="Segoe UI" w:hAnsi="Segoe UI" w:cs="Segoe UI"/>
          <w:u w:val="single"/>
        </w:rPr>
        <w:t xml:space="preserve">                                                </w:t>
      </w:r>
      <w:r w:rsidR="00AA7BC1" w:rsidRPr="005E17DE">
        <w:rPr>
          <w:rFonts w:ascii="Segoe UI" w:hAnsi="Segoe UI" w:cs="Segoe UI"/>
        </w:rPr>
        <w:tab/>
      </w:r>
    </w:p>
    <w:p w14:paraId="752B81A4" w14:textId="22815D8E" w:rsidR="002B61BE" w:rsidRPr="0056514E" w:rsidRDefault="002B61BE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  <w:sz w:val="20"/>
        </w:rPr>
      </w:pPr>
      <w:r w:rsidRPr="005E17DE">
        <w:rPr>
          <w:rFonts w:ascii="Segoe UI" w:hAnsi="Segoe UI" w:cs="Segoe UI"/>
        </w:rPr>
        <w:t>Datum, Unterschrift Antragsteller/in</w:t>
      </w:r>
      <w:r w:rsidRPr="0056514E">
        <w:rPr>
          <w:rFonts w:ascii="Segoe UI" w:hAnsi="Segoe UI" w:cs="Segoe UI"/>
          <w:sz w:val="20"/>
        </w:rPr>
        <w:t xml:space="preserve"> </w:t>
      </w:r>
      <w:r w:rsidR="00AA7BC1" w:rsidRPr="0056514E">
        <w:rPr>
          <w:rFonts w:ascii="Segoe UI" w:hAnsi="Segoe UI" w:cs="Segoe UI"/>
          <w:sz w:val="20"/>
        </w:rPr>
        <w:tab/>
      </w:r>
    </w:p>
    <w:sectPr w:rsidR="002B61BE" w:rsidRPr="0056514E" w:rsidSect="008E57DF">
      <w:headerReference w:type="default" r:id="rId8"/>
      <w:footerReference w:type="default" r:id="rId9"/>
      <w:pgSz w:w="11906" w:h="16838"/>
      <w:pgMar w:top="720" w:right="1418" w:bottom="0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3426E0" w14:textId="77777777" w:rsidR="00C531D5" w:rsidRDefault="00C531D5" w:rsidP="005273F9">
      <w:pPr>
        <w:spacing w:after="0" w:line="240" w:lineRule="auto"/>
      </w:pPr>
      <w:r>
        <w:separator/>
      </w:r>
    </w:p>
  </w:endnote>
  <w:endnote w:type="continuationSeparator" w:id="0">
    <w:p w14:paraId="4A3BC287" w14:textId="77777777" w:rsidR="00C531D5" w:rsidRDefault="00C531D5" w:rsidP="00527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8D767" w14:textId="51596A39" w:rsidR="008C2402" w:rsidRPr="00A20F3D" w:rsidRDefault="00234CCC" w:rsidP="008E57DF">
    <w:pPr>
      <w:pStyle w:val="Fuzeile"/>
      <w:jc w:val="right"/>
      <w:rPr>
        <w:rFonts w:ascii="Arial" w:hAnsi="Arial" w:cs="Arial"/>
        <w:sz w:val="28"/>
        <w:szCs w:val="28"/>
      </w:rPr>
    </w:pPr>
    <w:r>
      <w:rPr>
        <w:noProof/>
        <w:lang w:eastAsia="de-DE"/>
      </w:rPr>
      <w:t>Logo Kommune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1958D9" w14:textId="77777777" w:rsidR="00C531D5" w:rsidRDefault="00C531D5" w:rsidP="005273F9">
      <w:pPr>
        <w:spacing w:after="0" w:line="240" w:lineRule="auto"/>
      </w:pPr>
      <w:r>
        <w:separator/>
      </w:r>
    </w:p>
  </w:footnote>
  <w:footnote w:type="continuationSeparator" w:id="0">
    <w:p w14:paraId="0A99CAE7" w14:textId="77777777" w:rsidR="00C531D5" w:rsidRDefault="00C531D5" w:rsidP="00527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B686" w14:textId="77777777" w:rsidR="00234CCC" w:rsidRDefault="00234CCC" w:rsidP="00D96A09">
    <w:pPr>
      <w:pStyle w:val="Kopfzeile"/>
      <w:widowControl w:val="0"/>
      <w:jc w:val="center"/>
      <w:rPr>
        <w:noProof/>
        <w:lang w:eastAsia="de-DE"/>
      </w:rPr>
    </w:pPr>
  </w:p>
  <w:p w14:paraId="4C6E1981" w14:textId="00405951" w:rsidR="008C2402" w:rsidRDefault="00234CCC" w:rsidP="00D96A09">
    <w:pPr>
      <w:pStyle w:val="Kopfzeile"/>
      <w:widowControl w:val="0"/>
      <w:jc w:val="center"/>
    </w:pPr>
    <w:r>
      <w:rPr>
        <w:noProof/>
        <w:lang w:eastAsia="de-DE"/>
      </w:rPr>
      <w:t>Logo/Keyvisual/o.ä.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2277D"/>
    <w:multiLevelType w:val="hybridMultilevel"/>
    <w:tmpl w:val="26FCDEDE"/>
    <w:lvl w:ilvl="0" w:tplc="B246C334">
      <w:start w:val="3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B246C334">
      <w:start w:val="3"/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1036F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21BA0"/>
    <w:multiLevelType w:val="hybridMultilevel"/>
    <w:tmpl w:val="F7D07F8C"/>
    <w:lvl w:ilvl="0" w:tplc="8F3A5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A5376"/>
    <w:multiLevelType w:val="hybridMultilevel"/>
    <w:tmpl w:val="C3ECBC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00220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271ED"/>
    <w:multiLevelType w:val="hybridMultilevel"/>
    <w:tmpl w:val="DF52E7A6"/>
    <w:lvl w:ilvl="0" w:tplc="6B68D8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D29"/>
    <w:rsid w:val="00005EA1"/>
    <w:rsid w:val="00023E1C"/>
    <w:rsid w:val="00031014"/>
    <w:rsid w:val="00057830"/>
    <w:rsid w:val="00090030"/>
    <w:rsid w:val="0009670C"/>
    <w:rsid w:val="000A0AB3"/>
    <w:rsid w:val="000E681A"/>
    <w:rsid w:val="000E6C47"/>
    <w:rsid w:val="00106E08"/>
    <w:rsid w:val="0013477C"/>
    <w:rsid w:val="001379F6"/>
    <w:rsid w:val="0015115D"/>
    <w:rsid w:val="00171CC4"/>
    <w:rsid w:val="00195365"/>
    <w:rsid w:val="0020153D"/>
    <w:rsid w:val="00234CCC"/>
    <w:rsid w:val="002B61BE"/>
    <w:rsid w:val="002C3288"/>
    <w:rsid w:val="00313C9E"/>
    <w:rsid w:val="00333114"/>
    <w:rsid w:val="0039451B"/>
    <w:rsid w:val="003F1BCF"/>
    <w:rsid w:val="003F6116"/>
    <w:rsid w:val="004042C5"/>
    <w:rsid w:val="004160E1"/>
    <w:rsid w:val="00423DFF"/>
    <w:rsid w:val="004A2052"/>
    <w:rsid w:val="004A7C96"/>
    <w:rsid w:val="004D1994"/>
    <w:rsid w:val="004D2AC7"/>
    <w:rsid w:val="004F1741"/>
    <w:rsid w:val="0050737B"/>
    <w:rsid w:val="005273F9"/>
    <w:rsid w:val="00542BF6"/>
    <w:rsid w:val="00563D29"/>
    <w:rsid w:val="0056514E"/>
    <w:rsid w:val="005C5158"/>
    <w:rsid w:val="005D3804"/>
    <w:rsid w:val="005E17DE"/>
    <w:rsid w:val="005E1FA1"/>
    <w:rsid w:val="005E5968"/>
    <w:rsid w:val="006207FD"/>
    <w:rsid w:val="00701D36"/>
    <w:rsid w:val="007404F0"/>
    <w:rsid w:val="00755485"/>
    <w:rsid w:val="00756C9C"/>
    <w:rsid w:val="00790D06"/>
    <w:rsid w:val="007A6139"/>
    <w:rsid w:val="007E7BC5"/>
    <w:rsid w:val="007F2EDE"/>
    <w:rsid w:val="00813429"/>
    <w:rsid w:val="0083582A"/>
    <w:rsid w:val="00835877"/>
    <w:rsid w:val="008A62C4"/>
    <w:rsid w:val="008B1582"/>
    <w:rsid w:val="008C2402"/>
    <w:rsid w:val="008D6C27"/>
    <w:rsid w:val="008E57DF"/>
    <w:rsid w:val="0090109E"/>
    <w:rsid w:val="009A7122"/>
    <w:rsid w:val="009C4D47"/>
    <w:rsid w:val="009E4623"/>
    <w:rsid w:val="009E67E3"/>
    <w:rsid w:val="009F5DE9"/>
    <w:rsid w:val="00A20F3D"/>
    <w:rsid w:val="00A65F7D"/>
    <w:rsid w:val="00AA27DF"/>
    <w:rsid w:val="00AA7BC1"/>
    <w:rsid w:val="00AB1EE9"/>
    <w:rsid w:val="00AB50FB"/>
    <w:rsid w:val="00AB6179"/>
    <w:rsid w:val="00B36DAD"/>
    <w:rsid w:val="00B418C8"/>
    <w:rsid w:val="00C0491C"/>
    <w:rsid w:val="00C15BBE"/>
    <w:rsid w:val="00C15F00"/>
    <w:rsid w:val="00C32411"/>
    <w:rsid w:val="00C531D5"/>
    <w:rsid w:val="00C601F8"/>
    <w:rsid w:val="00C7231C"/>
    <w:rsid w:val="00C80671"/>
    <w:rsid w:val="00C8264D"/>
    <w:rsid w:val="00CB0E9C"/>
    <w:rsid w:val="00CC241B"/>
    <w:rsid w:val="00CD7385"/>
    <w:rsid w:val="00CF5364"/>
    <w:rsid w:val="00D93B4B"/>
    <w:rsid w:val="00D96A09"/>
    <w:rsid w:val="00DD4808"/>
    <w:rsid w:val="00E12281"/>
    <w:rsid w:val="00E25B62"/>
    <w:rsid w:val="00E37CC4"/>
    <w:rsid w:val="00E543C8"/>
    <w:rsid w:val="00E64CB2"/>
    <w:rsid w:val="00E72786"/>
    <w:rsid w:val="00E82217"/>
    <w:rsid w:val="00EC6AB0"/>
    <w:rsid w:val="00ED0D49"/>
    <w:rsid w:val="00F01766"/>
    <w:rsid w:val="00F2135E"/>
    <w:rsid w:val="00F6451C"/>
    <w:rsid w:val="00F737FC"/>
    <w:rsid w:val="00F84337"/>
    <w:rsid w:val="00F9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02CCBEF"/>
  <w15:docId w15:val="{0D35F28C-6141-4990-8808-7E41084A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364"/>
    <w:pPr>
      <w:ind w:left="720"/>
      <w:contextualSpacing/>
    </w:pPr>
  </w:style>
  <w:style w:type="paragraph" w:styleId="KeinLeerraum">
    <w:name w:val="No Spacing"/>
    <w:uiPriority w:val="1"/>
    <w:qFormat/>
    <w:rsid w:val="00C7231C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5E1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2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273F9"/>
  </w:style>
  <w:style w:type="paragraph" w:styleId="Fuzeile">
    <w:name w:val="footer"/>
    <w:basedOn w:val="Standard"/>
    <w:link w:val="FuzeileZchn"/>
    <w:uiPriority w:val="99"/>
    <w:unhideWhenUsed/>
    <w:rsid w:val="0052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73F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7BC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7B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7BC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A7B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7B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7BC1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1379F6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1347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9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A032B-617C-48F0-B79B-33B6F6AD2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Bottrop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68JULA</dc:creator>
  <cp:keywords/>
  <dc:description/>
  <cp:lastModifiedBy>Rauch, Barbara</cp:lastModifiedBy>
  <cp:revision>31</cp:revision>
  <dcterms:created xsi:type="dcterms:W3CDTF">2020-11-03T18:13:00Z</dcterms:created>
  <dcterms:modified xsi:type="dcterms:W3CDTF">2022-05-20T14:32:00Z</dcterms:modified>
</cp:coreProperties>
</file>